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生命</w:t>
      </w:r>
      <w:r>
        <w:rPr>
          <w:rFonts w:hint="eastAsia" w:cs="宋体"/>
          <w:b/>
          <w:bCs/>
          <w:sz w:val="28"/>
          <w:szCs w:val="28"/>
          <w:lang w:eastAsia="zh-CN"/>
        </w:rPr>
        <w:t>与医药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学院关于“优秀青年志愿者”的评选通知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</w:pPr>
      <w:r>
        <w:rPr>
          <w:rFonts w:hint="eastAsia" w:ascii="宋体" w:hAnsi="宋体" w:eastAsia="宋体" w:cs="宋体"/>
          <w:sz w:val="28"/>
          <w:szCs w:val="28"/>
        </w:rPr>
        <w:t>为表彰志愿服务工作中的优秀分子，学院决定开展“优秀青年志愿者”评选，具体办法如下。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一、评选条件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</w:pPr>
      <w:r>
        <w:rPr>
          <w:rFonts w:hint="eastAsia" w:ascii="宋体" w:hAnsi="宋体" w:eastAsia="宋体" w:cs="宋体"/>
          <w:sz w:val="28"/>
          <w:szCs w:val="28"/>
          <w:lang w:val="en-US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、遵守青年志愿者活动管理规章制度，积极参与各类志愿服务活动。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</w:pPr>
      <w:r>
        <w:rPr>
          <w:rFonts w:hint="eastAsia" w:ascii="宋体" w:hAnsi="宋体" w:eastAsia="宋体" w:cs="宋体"/>
          <w:sz w:val="28"/>
          <w:szCs w:val="28"/>
          <w:lang w:val="en-US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、自觉维护学院、志愿组织和志愿者形象，服从组织安排。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</w:pPr>
      <w:r>
        <w:rPr>
          <w:rFonts w:hint="eastAsia" w:ascii="宋体" w:hAnsi="宋体" w:eastAsia="宋体" w:cs="宋体"/>
          <w:sz w:val="28"/>
          <w:szCs w:val="28"/>
          <w:lang w:val="en-US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、具有奉献精神、集体观念强、在各项活动中表现突出。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</w:pPr>
      <w:r>
        <w:rPr>
          <w:rFonts w:hint="eastAsia" w:ascii="宋体" w:hAnsi="宋体" w:eastAsia="宋体" w:cs="宋体"/>
          <w:sz w:val="28"/>
          <w:szCs w:val="28"/>
          <w:lang w:val="en-US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、遵纪守法，无违反校纪校规现象。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</w:pPr>
      <w:r>
        <w:rPr>
          <w:rFonts w:hint="eastAsia" w:ascii="宋体" w:hAnsi="宋体" w:eastAsia="宋体" w:cs="宋体"/>
          <w:sz w:val="28"/>
          <w:szCs w:val="28"/>
          <w:lang w:val="en-US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、有健康的身体、良好的卫生习惯及良好的心理素质。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二、评选标准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</w:pPr>
      <w:r>
        <w:rPr>
          <w:rFonts w:hint="eastAsia" w:ascii="宋体" w:hAnsi="宋体" w:eastAsia="宋体" w:cs="宋体"/>
          <w:sz w:val="28"/>
          <w:szCs w:val="28"/>
          <w:lang w:val="en-US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、注册时间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</w:pPr>
      <w:r>
        <w:rPr>
          <w:rFonts w:hint="eastAsia" w:ascii="宋体" w:hAnsi="宋体" w:eastAsia="宋体" w:cs="宋体"/>
          <w:sz w:val="28"/>
          <w:szCs w:val="28"/>
        </w:rPr>
        <w:t>注册志愿者半年以上的加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分，半年以下的加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分。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</w:pPr>
      <w:r>
        <w:rPr>
          <w:rFonts w:hint="eastAsia" w:ascii="宋体" w:hAnsi="宋体" w:eastAsia="宋体" w:cs="宋体"/>
          <w:sz w:val="28"/>
          <w:szCs w:val="28"/>
          <w:lang w:val="en-US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、志愿活动与社会实践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）参与国家级、省级志愿活动每小时加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分。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）参与校级、院级或其他民间志愿组织的志愿活动每小时加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分。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）志愿者参与无偿献血，凭相关证明每次加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分。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）对参与我院志愿服务工作的志愿者，每次志愿活动按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10%</w:t>
      </w:r>
      <w:r>
        <w:rPr>
          <w:rFonts w:hint="eastAsia" w:ascii="宋体" w:hAnsi="宋体" w:eastAsia="宋体" w:cs="宋体"/>
          <w:sz w:val="28"/>
          <w:szCs w:val="28"/>
        </w:rPr>
        <w:t>的比例由全体志愿者推选优秀服务队员，每获一次优秀服务队员加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分。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）以学院组队形式参加社会实践的志愿者每人加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10</w:t>
      </w:r>
      <w:r>
        <w:rPr>
          <w:rFonts w:hint="eastAsia" w:ascii="宋体" w:hAnsi="宋体" w:eastAsia="宋体" w:cs="宋体"/>
          <w:sz w:val="28"/>
          <w:szCs w:val="28"/>
        </w:rPr>
        <w:t>分；以自发组队形式参加社会实践的志愿者凭团队实践报告每人加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分；以个人形式参加社会实践的志愿者凭实践报告加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分。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）在志愿服务或社会实践评比中获得省级荣誉的团队，每位志愿者加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10</w:t>
      </w:r>
      <w:r>
        <w:rPr>
          <w:rFonts w:hint="eastAsia" w:ascii="宋体" w:hAnsi="宋体" w:eastAsia="宋体" w:cs="宋体"/>
          <w:sz w:val="28"/>
          <w:szCs w:val="28"/>
        </w:rPr>
        <w:t>分；获得校级荣誉的团队，每位志愿者加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分。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）在志愿服务或社会实践评比中获得省级荣誉的志愿者加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10</w:t>
      </w:r>
      <w:r>
        <w:rPr>
          <w:rFonts w:hint="eastAsia" w:ascii="宋体" w:hAnsi="宋体" w:eastAsia="宋体" w:cs="宋体"/>
          <w:sz w:val="28"/>
          <w:szCs w:val="28"/>
        </w:rPr>
        <w:t>分；获得校级荣誉的志愿者加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分。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）在学校开展的优秀社会实践调查报告评比中，获得一、二、三等奖的相关志愿者分别加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分、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分、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分。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三、评选程序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</w:pPr>
      <w:r>
        <w:rPr>
          <w:rFonts w:hint="eastAsia" w:ascii="宋体" w:hAnsi="宋体" w:eastAsia="宋体" w:cs="宋体"/>
          <w:sz w:val="28"/>
          <w:szCs w:val="28"/>
          <w:lang w:val="en-US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、学院“优秀青年志愿者”评选每年组织评选。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</w:pPr>
      <w:r>
        <w:rPr>
          <w:rFonts w:hint="eastAsia" w:ascii="宋体" w:hAnsi="宋体" w:eastAsia="宋体" w:cs="宋体"/>
          <w:sz w:val="28"/>
          <w:szCs w:val="28"/>
          <w:lang w:val="en-US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、学生申报。学生填写《优秀青年志愿者申报表》并提供相应的资料，报学院</w:t>
      </w:r>
      <w:r>
        <w:rPr>
          <w:rFonts w:hint="eastAsia" w:cs="宋体"/>
          <w:sz w:val="28"/>
          <w:szCs w:val="28"/>
          <w:lang w:eastAsia="zh-CN"/>
        </w:rPr>
        <w:t>团委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</w:pPr>
      <w:r>
        <w:rPr>
          <w:rFonts w:hint="eastAsia" w:ascii="宋体" w:hAnsi="宋体" w:eastAsia="宋体" w:cs="宋体"/>
          <w:sz w:val="28"/>
          <w:szCs w:val="28"/>
          <w:lang w:val="en-US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cs="宋体"/>
          <w:sz w:val="28"/>
          <w:szCs w:val="28"/>
          <w:lang w:eastAsia="zh-CN"/>
        </w:rPr>
        <w:t>团委</w:t>
      </w:r>
      <w:r>
        <w:rPr>
          <w:rFonts w:hint="eastAsia" w:ascii="宋体" w:hAnsi="宋体" w:eastAsia="宋体" w:cs="宋体"/>
          <w:sz w:val="28"/>
          <w:szCs w:val="28"/>
        </w:rPr>
        <w:t>评定公示。学院</w:t>
      </w:r>
      <w:r>
        <w:rPr>
          <w:rFonts w:hint="eastAsia" w:cs="宋体"/>
          <w:sz w:val="28"/>
          <w:szCs w:val="28"/>
          <w:lang w:eastAsia="zh-CN"/>
        </w:rPr>
        <w:t>团委</w:t>
      </w:r>
      <w:r>
        <w:rPr>
          <w:rFonts w:hint="eastAsia" w:ascii="宋体" w:hAnsi="宋体" w:eastAsia="宋体" w:cs="宋体"/>
          <w:sz w:val="28"/>
          <w:szCs w:val="28"/>
        </w:rPr>
        <w:t>对学生申报情况进行评定，并进行公示。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四、表彰奖励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</w:pPr>
      <w:r>
        <w:rPr>
          <w:rFonts w:hint="eastAsia" w:ascii="宋体" w:hAnsi="宋体" w:eastAsia="宋体" w:cs="宋体"/>
          <w:sz w:val="28"/>
          <w:szCs w:val="28"/>
        </w:rPr>
        <w:t>学院为“优秀青年志愿者”颁发荣誉证书及奖励，召开表彰大会进行表彰。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五、受纪律处分的学生，本学年内不得参与以上奖励的评选。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六、本办法由生命</w:t>
      </w:r>
      <w:r>
        <w:rPr>
          <w:rFonts w:hint="eastAsia" w:cs="宋体"/>
          <w:b/>
          <w:bCs/>
          <w:sz w:val="28"/>
          <w:szCs w:val="28"/>
          <w:lang w:eastAsia="zh-CN"/>
        </w:rPr>
        <w:t>与医药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学院负责解释。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七、本办法自公布之日起施行。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请申报的同学于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</w:t>
      </w:r>
      <w:r>
        <w:rPr>
          <w:rFonts w:hint="eastAsia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cs="宋体"/>
          <w:sz w:val="28"/>
          <w:szCs w:val="28"/>
          <w:lang w:val="en-US" w:eastAsia="zh-CN"/>
        </w:rPr>
        <w:t>26</w:t>
      </w:r>
      <w:r>
        <w:rPr>
          <w:rFonts w:hint="eastAsia" w:ascii="宋体" w:hAnsi="宋体" w:eastAsia="宋体" w:cs="宋体"/>
          <w:sz w:val="28"/>
          <w:szCs w:val="28"/>
        </w:rPr>
        <w:t>日上午</w:t>
      </w:r>
      <w:r>
        <w:rPr>
          <w:rFonts w:hint="eastAsia" w:cs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</w:rPr>
        <w:t>点前（逾期不再收取）</w:t>
      </w:r>
      <w:r>
        <w:rPr>
          <w:rFonts w:hint="eastAsia" w:cs="宋体"/>
          <w:sz w:val="28"/>
          <w:szCs w:val="28"/>
          <w:lang w:eastAsia="zh-CN"/>
        </w:rPr>
        <w:t>，</w:t>
      </w:r>
      <w:r>
        <w:rPr>
          <w:rFonts w:hint="eastAsia" w:cs="宋体"/>
          <w:sz w:val="28"/>
          <w:szCs w:val="28"/>
          <w:lang w:val="en-US" w:eastAsia="zh-CN"/>
        </w:rPr>
        <w:t>将纸质材料报送至</w:t>
      </w:r>
      <w:r>
        <w:rPr>
          <w:rFonts w:hint="eastAsia" w:ascii="宋体" w:hAnsi="宋体" w:eastAsia="宋体" w:cs="宋体"/>
          <w:sz w:val="28"/>
          <w:szCs w:val="28"/>
        </w:rPr>
        <w:t>学生会办公室</w:t>
      </w:r>
      <w:r>
        <w:rPr>
          <w:rFonts w:hint="eastAsia" w:cs="宋体"/>
          <w:sz w:val="28"/>
          <w:szCs w:val="28"/>
          <w:lang w:val="en-US" w:eastAsia="zh-CN"/>
        </w:rPr>
        <w:t>13教213室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电子版发邮箱：</w:t>
      </w:r>
      <w:r>
        <w:rPr>
          <w:rFonts w:hint="eastAsia" w:cs="宋体"/>
          <w:sz w:val="28"/>
          <w:szCs w:val="28"/>
          <w:lang w:val="en-US" w:eastAsia="zh-CN"/>
        </w:rPr>
        <w:t>sdutsmtzzh@163.com</w:t>
      </w:r>
    </w:p>
    <w:p>
      <w:pPr>
        <w:pStyle w:val="2"/>
        <w:keepNext w:val="0"/>
        <w:keepLines w:val="0"/>
        <w:widowControl/>
        <w:suppressLineNumbers w:val="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zOTIxNmUxOTc4MjYzNGE3N2M3NTZjMjIzODlhYjQifQ=="/>
  </w:docVars>
  <w:rsids>
    <w:rsidRoot w:val="00000000"/>
    <w:rsid w:val="1A972755"/>
    <w:rsid w:val="38574CFD"/>
    <w:rsid w:val="42BE6D62"/>
    <w:rsid w:val="58A541E2"/>
    <w:rsid w:val="6A37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75" w:beforeAutospacing="0" w:after="75" w:afterAutospacing="0"/>
      <w:ind w:left="0" w:right="0"/>
      <w:jc w:val="left"/>
    </w:pPr>
    <w:rPr>
      <w:rFonts w:hint="eastAsia" w:ascii="宋体" w:hAnsi="宋体" w:eastAsia="宋体" w:cs="宋体"/>
      <w:kern w:val="0"/>
      <w:sz w:val="21"/>
      <w:szCs w:val="21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zhaijingtao</dc:creator>
  <cp:lastModifiedBy>书毅</cp:lastModifiedBy>
  <dcterms:modified xsi:type="dcterms:W3CDTF">2023-11-23T08:47:18Z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2BB6EE136D73461E9E32D114496C46F9_12</vt:lpwstr>
  </property>
</Properties>
</file>