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生命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学院关于“科创优秀团队”的评选通知​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为引导学生更好地参与创新创业活动，推进“五有”人才培养，学院决定开展“科创优秀团队”评选，具体办法如下。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  <w:outlineLvl w:val="1"/>
      </w:pP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、团队分工合理、各尽其责，队员关系融洽，共同协作，具有团队凝聚力。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、团队积极参加</w:t>
      </w:r>
      <w:r>
        <w:rPr>
          <w:rFonts w:hint="eastAsia" w:ascii="宋体" w:hAnsi="宋体" w:eastAsia="宋体" w:cs="宋体"/>
          <w:color w:val="FF0000"/>
          <w:sz w:val="28"/>
          <w:szCs w:val="28"/>
          <w:shd w:val="clear" w:fill="FFFFFF"/>
          <w:vertAlign w:val="baseline"/>
        </w:rPr>
        <w:t>创新创业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活动，能够独立完成综合性、设计性、创新性的项目，获</w:t>
      </w:r>
      <w:r>
        <w:rPr>
          <w:rFonts w:hint="eastAsia" w:ascii="宋体" w:hAnsi="宋体" w:eastAsia="宋体" w:cs="宋体"/>
          <w:color w:val="FF0000"/>
          <w:sz w:val="28"/>
          <w:szCs w:val="28"/>
          <w:shd w:val="clear" w:fill="FFFFFF"/>
          <w:vertAlign w:val="baseline"/>
        </w:rPr>
        <w:t>校级以上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奖励。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  <w:outlineLvl w:val="1"/>
      </w:pP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、学院“科创优秀团队”评选于每年组织评选。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、团队队长申报。队长填写申请表并提供相应的资料或获奖证书，报学院</w:t>
      </w:r>
      <w:r>
        <w:rPr>
          <w:rFonts w:hint="eastAsia" w:cs="宋体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 w:cs="宋体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 w:cs="宋体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对团队申报情况进行评定，并进行公示。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  <w:outlineLvl w:val="1"/>
      </w:pP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学院为“科创优秀团队”颁发荣誉证书及奖励，召开表彰大会进行表彰。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  <w:outlineLvl w:val="1"/>
      </w:pP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四、本办法由生命</w:t>
      </w:r>
      <w:r>
        <w:rPr>
          <w:rStyle w:val="5"/>
          <w:rFonts w:hint="eastAsia" w:cs="宋体"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ind w:left="0" w:firstLine="420"/>
        <w:jc w:val="left"/>
        <w:textAlignment w:val="baseline"/>
        <w:outlineLvl w:val="1"/>
      </w:pPr>
      <w:r>
        <w:rPr>
          <w:rStyle w:val="5"/>
          <w:rFonts w:hint="eastAsia" w:ascii="宋体" w:hAnsi="宋体" w:eastAsia="宋体" w:cs="宋体"/>
          <w:color w:val="333333"/>
          <w:sz w:val="28"/>
          <w:szCs w:val="28"/>
          <w:shd w:val="clear" w:fill="FFFFFF"/>
          <w:vertAlign w:val="baseline"/>
        </w:rPr>
        <w:t>五、本办法自公布之日起施行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纸质材料</w:t>
      </w:r>
      <w:r>
        <w:rPr>
          <w:rFonts w:hint="eastAsia" w:ascii="宋体" w:hAnsi="宋体" w:eastAsia="宋体" w:cs="宋体"/>
          <w:sz w:val="28"/>
          <w:szCs w:val="28"/>
        </w:rPr>
        <w:t>交到学生会办公室</w:t>
      </w:r>
      <w:r>
        <w:rPr>
          <w:rFonts w:hint="eastAsia" w:cs="宋体"/>
          <w:sz w:val="28"/>
          <w:szCs w:val="28"/>
          <w:lang w:val="en-US" w:eastAsia="zh-CN"/>
        </w:rPr>
        <w:t>13教213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0CA133A4"/>
    <w:rsid w:val="2D294881"/>
    <w:rsid w:val="2D431A14"/>
    <w:rsid w:val="6060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F1AD1C5028A34B10BAB3141A1149B9C0_12</vt:lpwstr>
  </property>
</Properties>
</file>